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jc w:val="center"/>
        <w:rPr>
          <w:rFonts w:hint="eastAsia" w:ascii="Arial" w:hAnsi="Arial" w:cs="Arial" w:eastAsiaTheme="minorEastAsia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委 托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"https://baike.so.com/doc/5419408-5657580.html" \t "https://baike.so.com/doc/_blank"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委托人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：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性别：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"https://baike.so.com/doc/5909095-6122000.html" \t "https://baike.so.com/doc/_blank"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身份证号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"https://baike.so.com/doc/6782081-6998498.html" \t "https://baike.so.com/doc/_blank"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被委托人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：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性别：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"https://baike.so.com/doc/1196010-1265117.html" \t "https://baike.so.com/doc/_blank"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身份证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____________________________________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，不能亲自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领取普通专升本预录取通知书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，特委托____________作为我的合法代理人，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"https://baike.so.com/doc/6680020-6893914.html" \t "https://baike.so.com/doc/_blank"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全权代表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我办理相关事项，对委托人在办理上述事项过程中所签署的有关文件，我均予以认可，并承担相应的法律责任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委托期限：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2023年8月2日——2023年8月8日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委托人：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月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日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color w:val="auto"/>
        </w:rPr>
      </w:pPr>
      <w:r>
        <w:rPr>
          <w:rFonts w:ascii="宋体" w:hAnsi="宋体" w:eastAsia="宋体" w:cs="宋体"/>
          <w:sz w:val="24"/>
          <w:szCs w:val="24"/>
        </w:rPr>
        <w:t>如本人无法领取，需委托他人代领，请委托人填写《委托书》（见附件2），被委托人持本人身份证原件和委托人身份证、专科毕业证原件或复印件签字领取。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YjdhZjI3Yjc3MzYzZDE0MjMzZDhkOGNmNTMyOTEifQ=="/>
  </w:docVars>
  <w:rsids>
    <w:rsidRoot w:val="00000000"/>
    <w:rsid w:val="016D5CF5"/>
    <w:rsid w:val="043B206D"/>
    <w:rsid w:val="117A148E"/>
    <w:rsid w:val="28FB3120"/>
    <w:rsid w:val="57D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268</Characters>
  <Lines>0</Lines>
  <Paragraphs>0</Paragraphs>
  <TotalTime>33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2021-07-16T07:34:00Z</dcterms:created>
  <dc:creator>Administrator</dc:creator>
  <cp:lastModifiedBy>毛毛熊</cp:lastModifiedBy>
  <cp:lastPrinted>2021-07-16T08:26:00Z</cp:lastPrinted>
  <dcterms:modified xsi:type="dcterms:W3CDTF">2023-07-23T11:22:13Z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1637FE2AFAFD48828504B4D5204A688D_12</vt:lpwstr>
  </property>
</Properties>
</file>